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A4C5" w14:textId="7BF09F11" w:rsidR="0088578C" w:rsidRDefault="0088578C" w:rsidP="00DC29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23B1">
        <w:rPr>
          <w:rFonts w:ascii="TH SarabunPSK" w:hAnsi="TH SarabunPSK" w:cs="TH SarabunPSK" w:hint="cs"/>
          <w:color w:val="000000"/>
          <w:sz w:val="32"/>
          <w:szCs w:val="32"/>
          <w:cs/>
        </w:rPr>
        <w:t>นิทานเรื่อง  ราชสีห์กับหนู</w:t>
      </w:r>
    </w:p>
    <w:p w14:paraId="34C9CDF8" w14:textId="7324E983" w:rsidR="00DC2904" w:rsidRPr="00DC2904" w:rsidRDefault="00DC2904" w:rsidP="00DC29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/>
          <w:color w:val="777777"/>
          <w:sz w:val="32"/>
          <w:szCs w:val="32"/>
        </w:rPr>
      </w:pPr>
      <w:r w:rsidRPr="00DC2904">
        <w:rPr>
          <w:rFonts w:ascii="TH SarabunPSK" w:hAnsi="TH SarabunPSK" w:cs="TH SarabunPSK"/>
          <w:color w:val="000000"/>
          <w:sz w:val="32"/>
          <w:szCs w:val="32"/>
          <w:cs/>
        </w:rPr>
        <w:t>ราชสีห์เจ้าป่าตัวหนึ่งกำลังนอนหลับพักผ่อนอย่างสบายใจ หนูตัวหนึ่งวิ่งเล่นซุกซนจนเผลอไต่ขึ้นไปบนร่างของราชสีห์ทำให้ราชสีห์ตกใจตื่น คำรามด้วยความโกรธและตะปบจับหนูไว้ เจ้าหนูกลัวจนตัวสั่นร้องอ้อนวอนขอชีวิตว่า</w:t>
      </w:r>
      <w:r w:rsidRPr="00DC290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DC2904">
        <w:rPr>
          <w:rStyle w:val="Strong"/>
          <w:rFonts w:ascii="TH SarabunPSK" w:hAnsi="TH SarabunPSK" w:cs="TH SarabunPSK"/>
          <w:sz w:val="32"/>
          <w:szCs w:val="32"/>
        </w:rPr>
        <w:t>"</w:t>
      </w:r>
      <w:r w:rsidRPr="00DC2904">
        <w:rPr>
          <w:rStyle w:val="Strong"/>
          <w:rFonts w:ascii="TH SarabunPSK" w:hAnsi="TH SarabunPSK" w:cs="TH SarabunPSK"/>
          <w:sz w:val="32"/>
          <w:szCs w:val="32"/>
          <w:cs/>
        </w:rPr>
        <w:t>ท่านได้โปรดไว้ชีวิตข้าด้วยเถิด แล้วสักวันข้าจะกลับมาช่วยเหลือท่านเป็นการตอบแทน"</w:t>
      </w:r>
    </w:p>
    <w:p w14:paraId="3CEF7F7B" w14:textId="77777777" w:rsidR="00DC2904" w:rsidRPr="00DC2904" w:rsidRDefault="00DC2904" w:rsidP="00DC29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/>
          <w:color w:val="777777"/>
          <w:sz w:val="32"/>
          <w:szCs w:val="32"/>
        </w:rPr>
      </w:pPr>
      <w:r w:rsidRPr="00DC2904">
        <w:rPr>
          <w:rFonts w:ascii="TH SarabunPSK" w:hAnsi="TH SarabunPSK" w:cs="TH SarabunPSK"/>
          <w:color w:val="000000"/>
          <w:sz w:val="32"/>
          <w:szCs w:val="32"/>
        </w:rPr>
        <w:t xml:space="preserve">          </w:t>
      </w:r>
      <w:r w:rsidRPr="00DC2904">
        <w:rPr>
          <w:rFonts w:ascii="TH SarabunPSK" w:hAnsi="TH SarabunPSK" w:cs="TH SarabunPSK"/>
          <w:color w:val="000000"/>
          <w:sz w:val="32"/>
          <w:szCs w:val="32"/>
          <w:cs/>
        </w:rPr>
        <w:t>ราชสีห์หัวเราะลั่น</w:t>
      </w:r>
      <w:r w:rsidRPr="00DC2904">
        <w:rPr>
          <w:rStyle w:val="Strong"/>
          <w:rFonts w:ascii="TH SarabunPSK" w:hAnsi="TH SarabunPSK" w:cs="TH SarabunPSK"/>
          <w:color w:val="B22222"/>
          <w:sz w:val="32"/>
          <w:szCs w:val="32"/>
        </w:rPr>
        <w:t> "</w:t>
      </w:r>
      <w:r w:rsidRPr="00DC2904">
        <w:rPr>
          <w:rStyle w:val="Strong"/>
          <w:rFonts w:ascii="TH SarabunPSK" w:hAnsi="TH SarabunPSK" w:cs="TH SarabunPSK"/>
          <w:color w:val="B22222"/>
          <w:sz w:val="32"/>
          <w:szCs w:val="32"/>
          <w:cs/>
        </w:rPr>
        <w:t>หนูตัวจ้อยเช่นเจ้าจะช่วยอะไรเจ้าป่าอย่างข้าได้ แต่เอาเถอะ เมื่อเจ้าไม่ได้ตั้งใจ ข้าก็จะปล่อยเจ้าเอาบุญแล้วกัน"</w:t>
      </w:r>
    </w:p>
    <w:p w14:paraId="4AFA6A19" w14:textId="77777777" w:rsidR="00DC2904" w:rsidRPr="00DC2904" w:rsidRDefault="00DC2904" w:rsidP="00DC29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/>
          <w:color w:val="777777"/>
          <w:sz w:val="32"/>
          <w:szCs w:val="32"/>
        </w:rPr>
      </w:pPr>
      <w:r w:rsidRPr="00DC2904">
        <w:rPr>
          <w:rFonts w:ascii="TH SarabunPSK" w:hAnsi="TH SarabunPSK" w:cs="TH SarabunPSK"/>
          <w:color w:val="000000"/>
          <w:sz w:val="32"/>
          <w:szCs w:val="32"/>
        </w:rPr>
        <w:t xml:space="preserve">      </w:t>
      </w:r>
      <w:r w:rsidRPr="00DC290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หลายวันต่อมา ขณะที่ราชสีห์ออกล่าเหยื่อบังเอิญพลาดท่าไปติดกับดักของนายพรานเข้า </w:t>
      </w:r>
      <w:r w:rsidRPr="00DC290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DC2904">
        <w:rPr>
          <w:rFonts w:ascii="TH SarabunPSK" w:hAnsi="TH SarabunPSK" w:cs="TH SarabunPSK"/>
          <w:color w:val="000000"/>
          <w:sz w:val="32"/>
          <w:szCs w:val="32"/>
          <w:cs/>
        </w:rPr>
        <w:t>ราชสีห์พยายามดิ้นหนีเท่าไรก็ไม่หลุดจึงได้แต่ร้องคำรามอย่างสิ้นหวัง</w:t>
      </w:r>
      <w:r w:rsidRPr="00DC2904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03C527D0" w14:textId="77777777" w:rsidR="00DC2904" w:rsidRPr="00DC2904" w:rsidRDefault="00DC2904" w:rsidP="00DC29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/>
          <w:color w:val="777777"/>
          <w:sz w:val="32"/>
          <w:szCs w:val="32"/>
        </w:rPr>
      </w:pPr>
      <w:r w:rsidRPr="00DC2904">
        <w:rPr>
          <w:rFonts w:ascii="TH SarabunPSK" w:hAnsi="TH SarabunPSK" w:cs="TH SarabunPSK"/>
          <w:color w:val="000000"/>
          <w:sz w:val="32"/>
          <w:szCs w:val="32"/>
        </w:rPr>
        <w:t xml:space="preserve">          </w:t>
      </w:r>
      <w:r w:rsidRPr="00DC2904">
        <w:rPr>
          <w:rFonts w:ascii="TH SarabunPSK" w:hAnsi="TH SarabunPSK" w:cs="TH SarabunPSK"/>
          <w:color w:val="000000"/>
          <w:sz w:val="32"/>
          <w:szCs w:val="32"/>
          <w:cs/>
        </w:rPr>
        <w:t>เจ้าหนูได้ยินเสียงร้องของราชสีห์ก็จำได้ รีบวิ่งมาช่วยกัดแทะบ่วงทีละเส้นจนขาดออกในที่สุด ราชสีห์จึงรอดชีวิตมาได้ เพราะความช่วยเหลือจากหนูตัวเล็กๆ นี่เอง</w:t>
      </w:r>
    </w:p>
    <w:p w14:paraId="4EEB9EAE" w14:textId="4A754AB1" w:rsidR="004330C6" w:rsidRDefault="004330C6" w:rsidP="004330C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777777"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color w:val="777777"/>
          <w:sz w:val="32"/>
          <w:szCs w:val="32"/>
        </w:rPr>
        <w:t xml:space="preserve">    </w:t>
      </w:r>
      <w:r w:rsidR="009844A1">
        <w:rPr>
          <w:rFonts w:ascii="TH SarabunPSK" w:hAnsi="TH SarabunPSK" w:cs="TH SarabunPSK" w:hint="cs"/>
          <w:sz w:val="32"/>
          <w:szCs w:val="32"/>
          <w:cs/>
        </w:rPr>
        <w:t>นิทานอิสป</w:t>
      </w:r>
      <w:r>
        <w:rPr>
          <w:rFonts w:ascii="TH SarabunPSK" w:hAnsi="TH SarabunPSK" w:cs="TH SarabunPSK"/>
          <w:b/>
          <w:bCs/>
          <w:color w:val="777777"/>
          <w:sz w:val="32"/>
          <w:szCs w:val="32"/>
        </w:rPr>
        <w:t xml:space="preserve"> </w:t>
      </w:r>
      <w:hyperlink r:id="rId7" w:history="1">
        <w:r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www</w:t>
        </w:r>
        <w:r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.</w:t>
        </w:r>
        <w:r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webkal</w:t>
        </w:r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>
          <w:rPr>
            <w:rStyle w:val="Hyperlink"/>
            <w:rFonts w:ascii="TH SarabunPSK" w:hAnsi="TH SarabunPSK" w:cs="TH SarabunPSK"/>
            <w:sz w:val="32"/>
            <w:szCs w:val="32"/>
          </w:rPr>
          <w:t>org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กัลยาณมิตรเพื่อนแท้สำหรับคุณ</w:t>
      </w:r>
    </w:p>
    <w:p w14:paraId="07F13FDF" w14:textId="77777777" w:rsidR="009E7C82" w:rsidRDefault="009E7C82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FB36CE" w14:textId="6B7F2667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55AC3CCB" w14:textId="0EBDFFA2" w:rsidR="00A0532A" w:rsidRPr="000275FD" w:rsidRDefault="00A0532A" w:rsidP="000275FD">
      <w:pPr>
        <w:spacing w:after="0"/>
        <w:rPr>
          <w:rFonts w:ascii="TH SarabunPSK" w:hAnsi="TH SarabunPSK" w:cs="TH SarabunPSK"/>
          <w:sz w:val="32"/>
          <w:szCs w:val="32"/>
        </w:rPr>
      </w:pPr>
      <w:r w:rsidRPr="000275FD">
        <w:rPr>
          <w:rFonts w:ascii="TH SarabunPSK" w:hAnsi="TH SarabunPSK" w:cs="TH SarabunPSK"/>
          <w:sz w:val="32"/>
          <w:szCs w:val="32"/>
          <w:cs/>
        </w:rPr>
        <w:tab/>
      </w:r>
      <w:r w:rsidR="00B00696" w:rsidRPr="000275FD">
        <w:rPr>
          <w:rFonts w:ascii="TH SarabunPSK" w:hAnsi="TH SarabunPSK" w:cs="TH SarabunPSK"/>
          <w:sz w:val="32"/>
          <w:szCs w:val="32"/>
          <w:cs/>
        </w:rPr>
        <w:t>จากนิทานที่นักเรียนได้อ่านข้างต้น ผู้แต่งมีวัตถุประสงค์หลักอย่างไรในการเขียนนิทานเรื่องนี้</w:t>
      </w:r>
    </w:p>
    <w:p w14:paraId="2F369BC7" w14:textId="5BD65FB9" w:rsidR="00A0532A" w:rsidRPr="000275FD" w:rsidRDefault="00B00696" w:rsidP="00A053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0275FD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เพื่อให้ผู้อ่านรู้จักการเอาตัวรอดจากอันตราย</w:t>
      </w:r>
    </w:p>
    <w:p w14:paraId="4598C471" w14:textId="7A5164B0" w:rsidR="00A0532A" w:rsidRPr="000275FD" w:rsidRDefault="00B00696" w:rsidP="00A053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0275FD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เพื่อให้ผู้อ่านเป็นผู้ตามที่ดี รู้จักฟังผู้มีปัญญา</w:t>
      </w:r>
    </w:p>
    <w:p w14:paraId="1421E12F" w14:textId="18F568CB" w:rsidR="00A0532A" w:rsidRPr="000275FD" w:rsidRDefault="00B00696" w:rsidP="00A053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bookmarkStart w:id="0" w:name="_Hlk185097273"/>
      <w:r w:rsidRPr="000275FD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เพื่อให้ผู้อ่าน</w:t>
      </w:r>
      <w:r w:rsidR="007150B2" w:rsidRPr="00536C1F">
        <w:rPr>
          <w:rStyle w:val="Strong"/>
          <w:b w:val="0"/>
          <w:bCs w:val="0"/>
          <w:color w:val="000000"/>
          <w:shd w:val="clear" w:color="auto" w:fill="FFFFFF"/>
          <w:cs/>
        </w:rPr>
        <w:t>อย่าดูถูกผู้ด้อยกว่าเรา เพราะเขาอาจเป็นผู้ที่ช่วยเหลือเราก็เป็นได้</w:t>
      </w:r>
    </w:p>
    <w:bookmarkEnd w:id="0"/>
    <w:p w14:paraId="3B0B9622" w14:textId="7C1632D3" w:rsidR="00A0532A" w:rsidRPr="000275FD" w:rsidRDefault="00B00696" w:rsidP="00002C80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0275FD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เพื่อให้ผู้อ่านไม่ประมาทในการใช้ชีวิต รู้จักระวังภัย</w:t>
      </w:r>
    </w:p>
    <w:p w14:paraId="3E9A334D" w14:textId="77777777" w:rsidR="00B00696" w:rsidRPr="000275FD" w:rsidRDefault="00B00696" w:rsidP="00B00696">
      <w:pPr>
        <w:pStyle w:val="ListParagraph"/>
        <w:ind w:left="1440"/>
        <w:rPr>
          <w:rFonts w:ascii="TH SarabunPSK" w:eastAsiaTheme="minorHAnsi" w:hAnsi="TH SarabunPSK" w:cs="TH SarabunPSK"/>
          <w:sz w:val="32"/>
          <w:szCs w:val="32"/>
        </w:rPr>
      </w:pPr>
    </w:p>
    <w:p w14:paraId="24F71854" w14:textId="10701ECD" w:rsidR="00536C1F" w:rsidRPr="00B27434" w:rsidRDefault="00A0532A" w:rsidP="00B27434">
      <w:pPr>
        <w:pStyle w:val="ListParagraph"/>
        <w:ind w:left="1440"/>
        <w:rPr>
          <w:rFonts w:ascii="TH SarabunPSK" w:eastAsiaTheme="minorHAnsi" w:hAnsi="TH SarabunPSK" w:cs="TH SarabunPSK"/>
          <w:sz w:val="32"/>
          <w:szCs w:val="32"/>
        </w:rPr>
      </w:pPr>
      <w:r w:rsidRPr="00B27434">
        <w:rPr>
          <w:rFonts w:ascii="TH SarabunPSK" w:hAnsi="TH SarabunPSK" w:cs="TH SarabunPSK"/>
          <w:b/>
          <w:bCs/>
          <w:sz w:val="28"/>
          <w:cs/>
        </w:rPr>
        <w:t>เฉลย</w:t>
      </w:r>
      <w:r w:rsidR="00002C80" w:rsidRPr="00B27434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B27434">
        <w:rPr>
          <w:rFonts w:ascii="TH SarabunPSK" w:hAnsi="TH SarabunPSK" w:cs="TH SarabunPSK"/>
          <w:b/>
          <w:bCs/>
          <w:sz w:val="28"/>
          <w:cs/>
        </w:rPr>
        <w:t xml:space="preserve"> คำตอบที่ </w:t>
      </w:r>
      <w:r w:rsidR="00002C80" w:rsidRPr="00B27434">
        <w:rPr>
          <w:rFonts w:ascii="TH SarabunPSK" w:hAnsi="TH SarabunPSK" w:cs="TH SarabunPSK"/>
          <w:b/>
          <w:bCs/>
          <w:sz w:val="28"/>
        </w:rPr>
        <w:t xml:space="preserve">: </w:t>
      </w:r>
      <w:r w:rsidR="00B00696" w:rsidRPr="00B27434">
        <w:rPr>
          <w:rFonts w:ascii="TH SarabunPSK" w:hAnsi="TH SarabunPSK" w:cs="TH SarabunPSK"/>
          <w:b/>
          <w:bCs/>
          <w:sz w:val="28"/>
        </w:rPr>
        <w:t>3.</w:t>
      </w:r>
      <w:r w:rsidR="00B00696" w:rsidRPr="00B2743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36C1F" w:rsidRPr="00B27434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เพื่อให้ผู้อ่าน</w:t>
      </w:r>
      <w:r w:rsidR="00536C1F" w:rsidRPr="00B27434">
        <w:rPr>
          <w:rStyle w:val="Strong"/>
          <w:b w:val="0"/>
          <w:bCs w:val="0"/>
          <w:color w:val="000000"/>
          <w:shd w:val="clear" w:color="auto" w:fill="FFFFFF"/>
          <w:cs/>
        </w:rPr>
        <w:t>อย่าดูถูกผู้ด้อยกว่าเรา เพราะเขาอาจเป็นผู้ที่ช่วยเหลือเราก็เป็นได้</w:t>
      </w:r>
    </w:p>
    <w:p w14:paraId="63E7712D" w14:textId="366D05AA" w:rsidR="00A0532A" w:rsidRPr="000275FD" w:rsidRDefault="00A0532A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</w:p>
    <w:p w14:paraId="035FE767" w14:textId="24A3EBE4" w:rsidR="00A0532A" w:rsidRPr="000275FD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275FD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113D1C0F" w14:textId="4E1BDEEB" w:rsidR="00A0532A" w:rsidRPr="000275FD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706A236B" w14:textId="1D1F5DC3" w:rsidR="00A0532A" w:rsidRPr="000275FD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32DDB403" w14:textId="575CC7F9" w:rsidR="00A0532A" w:rsidRPr="000275FD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7E4F9F8B" w14:textId="1D7075E6" w:rsidR="00A0532A" w:rsidRPr="000275FD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5EA6A1BE" w14:textId="77777777" w:rsidR="00002C80" w:rsidRPr="000275FD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แบบเลือกตอบ</w:t>
      </w:r>
    </w:p>
    <w:p w14:paraId="6CC18773" w14:textId="2E04CEEC" w:rsidR="00A0532A" w:rsidRPr="000275FD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  <w:szCs w:val="28"/>
        </w:rPr>
        <w:t> </w:t>
      </w:r>
      <w:r w:rsidR="000275FD" w:rsidRPr="000275FD">
        <w:rPr>
          <w:rFonts w:ascii="TH SarabunPSK" w:hAnsi="TH SarabunPSK" w:cs="TH SarabunPSK" w:hint="cs"/>
          <w:sz w:val="28"/>
          <w:szCs w:val="28"/>
          <w:cs/>
        </w:rPr>
        <w:t xml:space="preserve">ท 1.1 ป.3/5 สรุปความรู้และข้อคิดจากเรื่องที่อ่านเพื่อนำไปใช้ในชีวิตประจำวัน </w:t>
      </w:r>
    </w:p>
    <w:p w14:paraId="1E34B1B1" w14:textId="77777777" w:rsidR="00A0532A" w:rsidRPr="000275FD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6B9BE5E7" w14:textId="38E90C2C" w:rsidR="000275FD" w:rsidRPr="001D16A2" w:rsidRDefault="000275FD" w:rsidP="000275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จากเนื้อเรื่องข้างต้น ข้อความใดต่อไปนี้เป็น</w:t>
      </w:r>
      <w:r>
        <w:rPr>
          <w:rFonts w:ascii="TH SarabunPSK" w:hAnsi="TH SarabunPSK" w:cs="TH SarabunPSK" w:hint="cs"/>
          <w:sz w:val="32"/>
          <w:szCs w:val="32"/>
          <w:cs/>
        </w:rPr>
        <w:t>กล่าวถูกต้องตามเนื้อเรื่อง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ให้วงกลมล้อมรอบคำว่า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“ใช่”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 หรือถ้าข้อ</w:t>
      </w:r>
      <w:r>
        <w:rPr>
          <w:rFonts w:ascii="TH SarabunPSK" w:hAnsi="TH SarabunPSK" w:cs="TH SarabunPSK" w:hint="cs"/>
          <w:sz w:val="32"/>
          <w:szCs w:val="32"/>
          <w:cs/>
        </w:rPr>
        <w:t>กล่าวไม่ถูกต้องตามเนื้อเรื่อง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ให้วงกลมล้อมรอบคำว่า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“ไม่ใช่”</w:t>
      </w:r>
      <w:r w:rsidRPr="001D16A2">
        <w:rPr>
          <w:rFonts w:ascii="TH SarabunPSK" w:hAnsi="TH SarabunPSK" w:cs="TH SarabunPSK"/>
          <w:sz w:val="32"/>
          <w:szCs w:val="32"/>
        </w:rPr>
        <w:t xml:space="preserve"> </w:t>
      </w:r>
      <w:r w:rsidRPr="001D16A2">
        <w:rPr>
          <w:rFonts w:ascii="TH SarabunPSK" w:hAnsi="TH SarabunPSK" w:cs="TH SarabunPSK"/>
          <w:sz w:val="32"/>
          <w:szCs w:val="32"/>
          <w:cs/>
        </w:rPr>
        <w:t>ดังตัวอย่าง</w:t>
      </w:r>
    </w:p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5070"/>
        <w:gridCol w:w="4621"/>
      </w:tblGrid>
      <w:tr w:rsidR="000275FD" w:rsidRPr="001D16A2" w14:paraId="3239C9F2" w14:textId="77777777" w:rsidTr="00BE06DF">
        <w:tc>
          <w:tcPr>
            <w:tcW w:w="5070" w:type="dxa"/>
          </w:tcPr>
          <w:p w14:paraId="56CFB1BF" w14:textId="77777777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621" w:type="dxa"/>
          </w:tcPr>
          <w:p w14:paraId="78E2DCB3" w14:textId="71775248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0275FD" w:rsidRPr="001D16A2" w14:paraId="0482B0AF" w14:textId="77777777" w:rsidTr="00BE06DF">
        <w:tc>
          <w:tcPr>
            <w:tcW w:w="5070" w:type="dxa"/>
          </w:tcPr>
          <w:p w14:paraId="6E0519C2" w14:textId="500A6365" w:rsidR="000275FD" w:rsidRPr="001D16A2" w:rsidRDefault="00AF5161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ราชสีห์ตกใจตื่นเพราะหนู</w:t>
            </w:r>
          </w:p>
        </w:tc>
        <w:tc>
          <w:tcPr>
            <w:tcW w:w="4621" w:type="dxa"/>
          </w:tcPr>
          <w:p w14:paraId="54BA274E" w14:textId="77777777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0275FD" w:rsidRPr="001D16A2" w14:paraId="347A2150" w14:textId="77777777" w:rsidTr="00BE06DF">
        <w:tc>
          <w:tcPr>
            <w:tcW w:w="5070" w:type="dxa"/>
          </w:tcPr>
          <w:p w14:paraId="24C0D8C8" w14:textId="509BD724" w:rsidR="000275FD" w:rsidRPr="001D16A2" w:rsidRDefault="009A792D" w:rsidP="00BE06D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ราชสีห์</w:t>
            </w:r>
            <w:r w:rsidR="00120D7C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โกธรหนูเพราะท</w:t>
            </w:r>
            <w:r w:rsidR="00D6757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120D7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ให้ตกใจตื่น</w:t>
            </w:r>
          </w:p>
        </w:tc>
        <w:tc>
          <w:tcPr>
            <w:tcW w:w="4621" w:type="dxa"/>
          </w:tcPr>
          <w:p w14:paraId="154934C5" w14:textId="562288AF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0275FD" w:rsidRPr="001D16A2" w14:paraId="734F405F" w14:textId="77777777" w:rsidTr="00BE06DF">
        <w:tc>
          <w:tcPr>
            <w:tcW w:w="5070" w:type="dxa"/>
          </w:tcPr>
          <w:p w14:paraId="4C5CD94C" w14:textId="02BBA398" w:rsidR="000275FD" w:rsidRPr="001D16A2" w:rsidRDefault="003A067D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หนูไม่ได้ร้องขอชีวิตจากราชสีห์</w:t>
            </w:r>
          </w:p>
        </w:tc>
        <w:tc>
          <w:tcPr>
            <w:tcW w:w="4621" w:type="dxa"/>
          </w:tcPr>
          <w:p w14:paraId="21090D48" w14:textId="05E282D6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0275FD" w:rsidRPr="001D16A2" w14:paraId="45AE9720" w14:textId="77777777" w:rsidTr="00BE06DF">
        <w:tc>
          <w:tcPr>
            <w:tcW w:w="5070" w:type="dxa"/>
          </w:tcPr>
          <w:p w14:paraId="426565B6" w14:textId="775841A2" w:rsidR="000275FD" w:rsidRPr="001D16A2" w:rsidRDefault="00197A39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ราชสีห์ปล่อยหนูไป</w:t>
            </w:r>
          </w:p>
        </w:tc>
        <w:tc>
          <w:tcPr>
            <w:tcW w:w="4621" w:type="dxa"/>
          </w:tcPr>
          <w:p w14:paraId="46FBD1DB" w14:textId="17771673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0275FD" w:rsidRPr="001D16A2" w14:paraId="45A69225" w14:textId="77777777" w:rsidTr="00BE06DF">
        <w:tc>
          <w:tcPr>
            <w:tcW w:w="5070" w:type="dxa"/>
          </w:tcPr>
          <w:p w14:paraId="55E874ED" w14:textId="63E0B13B" w:rsidR="000275FD" w:rsidRPr="001D16A2" w:rsidRDefault="00197A39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หนูได้ช่วยชี</w:t>
            </w:r>
            <w:r w:rsidR="002C31E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วิตราชสีห์</w:t>
            </w:r>
          </w:p>
        </w:tc>
        <w:tc>
          <w:tcPr>
            <w:tcW w:w="4621" w:type="dxa"/>
          </w:tcPr>
          <w:p w14:paraId="51DA7AD1" w14:textId="5DC1F660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</w:tbl>
    <w:p w14:paraId="5F79777C" w14:textId="3EEF7627" w:rsidR="000275FD" w:rsidRDefault="000275FD" w:rsidP="00002C80">
      <w:pPr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</w:p>
    <w:p w14:paraId="498CAB13" w14:textId="77777777" w:rsidR="005C1D4B" w:rsidRPr="005C1D4B" w:rsidRDefault="00002C80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เฉลย</w:t>
      </w:r>
      <w:r w:rsidRPr="005C1D4B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5C1D4B">
        <w:rPr>
          <w:rFonts w:ascii="TH SarabunPSK" w:hAnsi="TH SarabunPSK" w:cs="TH SarabunPSK"/>
          <w:b/>
          <w:bCs/>
          <w:sz w:val="28"/>
          <w:cs/>
        </w:rPr>
        <w:t xml:space="preserve"> คำตอบที่ </w:t>
      </w:r>
      <w:r w:rsidRPr="005C1D4B">
        <w:rPr>
          <w:rFonts w:ascii="TH SarabunPSK" w:hAnsi="TH SarabunPSK" w:cs="TH SarabunPSK"/>
          <w:b/>
          <w:bCs/>
          <w:sz w:val="28"/>
        </w:rPr>
        <w:t xml:space="preserve">: </w:t>
      </w:r>
    </w:p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5070"/>
        <w:gridCol w:w="4621"/>
      </w:tblGrid>
      <w:tr w:rsidR="005C1D4B" w:rsidRPr="001D16A2" w14:paraId="626CFEAF" w14:textId="77777777" w:rsidTr="00BE06DF">
        <w:tc>
          <w:tcPr>
            <w:tcW w:w="5070" w:type="dxa"/>
          </w:tcPr>
          <w:p w14:paraId="348BDE55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621" w:type="dxa"/>
          </w:tcPr>
          <w:p w14:paraId="74DD21F7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5E6C72" wp14:editId="1F734ACD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231614</wp:posOffset>
                      </wp:positionV>
                      <wp:extent cx="423545" cy="274955"/>
                      <wp:effectExtent l="0" t="0" r="14605" b="10795"/>
                      <wp:wrapNone/>
                      <wp:docPr id="660752545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54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C90AD" id="วงรี 2" o:spid="_x0000_s1026" style="position:absolute;margin-left:62.15pt;margin-top:18.25pt;width:33.35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C1D4B" w:rsidRPr="001D16A2" w14:paraId="6F5AFC13" w14:textId="77777777" w:rsidTr="00BE06DF">
        <w:tc>
          <w:tcPr>
            <w:tcW w:w="5070" w:type="dxa"/>
          </w:tcPr>
          <w:p w14:paraId="0A736674" w14:textId="528B66C7" w:rsidR="005C1D4B" w:rsidRPr="001D16A2" w:rsidRDefault="002C31E4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ราชสีห์ตกใจตื่นเพราะหนู</w:t>
            </w:r>
          </w:p>
        </w:tc>
        <w:tc>
          <w:tcPr>
            <w:tcW w:w="4621" w:type="dxa"/>
          </w:tcPr>
          <w:p w14:paraId="082E32AE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5C1D4B" w:rsidRPr="001D16A2" w14:paraId="2562CD9A" w14:textId="77777777" w:rsidTr="00BE06DF">
        <w:tc>
          <w:tcPr>
            <w:tcW w:w="5070" w:type="dxa"/>
          </w:tcPr>
          <w:p w14:paraId="10854DF4" w14:textId="2295A706" w:rsidR="005C1D4B" w:rsidRPr="001D16A2" w:rsidRDefault="002C31E4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ราชสีห์โกธรหนูเพราะทำให้ตกใจตื่น</w:t>
            </w:r>
          </w:p>
        </w:tc>
        <w:tc>
          <w:tcPr>
            <w:tcW w:w="4621" w:type="dxa"/>
          </w:tcPr>
          <w:p w14:paraId="650C5697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0957D7" wp14:editId="727BA3E0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251196</wp:posOffset>
                      </wp:positionV>
                      <wp:extent cx="423545" cy="274955"/>
                      <wp:effectExtent l="0" t="0" r="14605" b="10795"/>
                      <wp:wrapNone/>
                      <wp:docPr id="1950894030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54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10DE0" id="วงรี 2" o:spid="_x0000_s1026" style="position:absolute;margin-left:117.95pt;margin-top:19.8pt;width:33.3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4AC13D" wp14:editId="2AE3F430">
                      <wp:simplePos x="0" y="0"/>
                      <wp:positionH relativeFrom="column">
                        <wp:posOffset>798991</wp:posOffset>
                      </wp:positionH>
                      <wp:positionV relativeFrom="paragraph">
                        <wp:posOffset>6985</wp:posOffset>
                      </wp:positionV>
                      <wp:extent cx="423545" cy="274955"/>
                      <wp:effectExtent l="0" t="0" r="14605" b="10795"/>
                      <wp:wrapNone/>
                      <wp:docPr id="712575001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54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35D08E" id="วงรี 2" o:spid="_x0000_s1026" style="position:absolute;margin-left:62.9pt;margin-top:.55pt;width:33.3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5C1D4B" w:rsidRPr="001D16A2" w14:paraId="5C474FA6" w14:textId="77777777" w:rsidTr="00BE06DF">
        <w:tc>
          <w:tcPr>
            <w:tcW w:w="5070" w:type="dxa"/>
          </w:tcPr>
          <w:p w14:paraId="5A765241" w14:textId="6A22A8FF" w:rsidR="005C1D4B" w:rsidRPr="001D16A2" w:rsidRDefault="002C31E4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หนูไม่ได้ร้องขอชีวิตจากราชสีห์</w:t>
            </w:r>
          </w:p>
        </w:tc>
        <w:tc>
          <w:tcPr>
            <w:tcW w:w="4621" w:type="dxa"/>
          </w:tcPr>
          <w:p w14:paraId="083E6221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1BA3AB" wp14:editId="6D627C82">
                      <wp:simplePos x="0" y="0"/>
                      <wp:positionH relativeFrom="column">
                        <wp:posOffset>816239</wp:posOffset>
                      </wp:positionH>
                      <wp:positionV relativeFrom="paragraph">
                        <wp:posOffset>257175</wp:posOffset>
                      </wp:positionV>
                      <wp:extent cx="423545" cy="274955"/>
                      <wp:effectExtent l="0" t="0" r="14605" b="10795"/>
                      <wp:wrapNone/>
                      <wp:docPr id="1985038929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54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A10AE" id="วงรี 2" o:spid="_x0000_s1026" style="position:absolute;margin-left:64.25pt;margin-top:20.25pt;width:33.35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5C1D4B" w:rsidRPr="001D16A2" w14:paraId="789F1CB8" w14:textId="77777777" w:rsidTr="00BE06DF">
        <w:tc>
          <w:tcPr>
            <w:tcW w:w="5070" w:type="dxa"/>
          </w:tcPr>
          <w:p w14:paraId="36C76DF8" w14:textId="287B5EBA" w:rsidR="005C1D4B" w:rsidRPr="001D16A2" w:rsidRDefault="002C31E4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ราชสีห์ปล่อยหนูไป</w:t>
            </w:r>
          </w:p>
        </w:tc>
        <w:tc>
          <w:tcPr>
            <w:tcW w:w="4621" w:type="dxa"/>
          </w:tcPr>
          <w:p w14:paraId="1BD294B1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5C1D4B" w:rsidRPr="001D16A2" w14:paraId="38B0EC1A" w14:textId="77777777" w:rsidTr="00BE06DF">
        <w:tc>
          <w:tcPr>
            <w:tcW w:w="5070" w:type="dxa"/>
          </w:tcPr>
          <w:p w14:paraId="0B1DB78F" w14:textId="2926E67D" w:rsidR="005C1D4B" w:rsidRPr="001D16A2" w:rsidRDefault="002C31E4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หนูได้ช่วยชีวิตราชสีห์</w:t>
            </w:r>
          </w:p>
        </w:tc>
        <w:tc>
          <w:tcPr>
            <w:tcW w:w="4621" w:type="dxa"/>
          </w:tcPr>
          <w:p w14:paraId="0E178E0B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4F7990" wp14:editId="61F790B5">
                      <wp:simplePos x="0" y="0"/>
                      <wp:positionH relativeFrom="column">
                        <wp:posOffset>825129</wp:posOffset>
                      </wp:positionH>
                      <wp:positionV relativeFrom="paragraph">
                        <wp:posOffset>15240</wp:posOffset>
                      </wp:positionV>
                      <wp:extent cx="423545" cy="274955"/>
                      <wp:effectExtent l="0" t="0" r="14605" b="10795"/>
                      <wp:wrapNone/>
                      <wp:docPr id="28168899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54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4EC68" id="วงรี 2" o:spid="_x0000_s1026" style="position:absolute;margin-left:64.95pt;margin-top:1.2pt;width:33.35pt;height: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</w:tbl>
    <w:p w14:paraId="1B1373AC" w14:textId="3E11BD01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54494109" w14:textId="7777777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1950CEEA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4C1E95EA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4C6A009B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19A628E8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167C03A8" w14:textId="289E722B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แบบเลือกตอบ</w:t>
      </w:r>
      <w:r w:rsidRPr="000275FD">
        <w:rPr>
          <w:rFonts w:ascii="TH SarabunPSK" w:hAnsi="TH SarabunPSK" w:cs="TH SarabunPSK" w:hint="cs"/>
          <w:sz w:val="28"/>
          <w:szCs w:val="28"/>
          <w:cs/>
        </w:rPr>
        <w:t>เชิงซ้อน</w:t>
      </w:r>
    </w:p>
    <w:p w14:paraId="2EA5006D" w14:textId="18C5F126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  <w:szCs w:val="28"/>
        </w:rPr>
        <w:t> </w:t>
      </w:r>
      <w:r w:rsidR="000275FD" w:rsidRPr="000275FD">
        <w:rPr>
          <w:rFonts w:ascii="TH SarabunPSK" w:hAnsi="TH SarabunPSK" w:cs="TH SarabunPSK"/>
          <w:sz w:val="28"/>
          <w:szCs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7E807712" w14:textId="77777777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6A066750" w14:textId="77777777" w:rsidR="005C1D4B" w:rsidRDefault="005C1D4B" w:rsidP="00A0532A">
      <w:pPr>
        <w:rPr>
          <w:rFonts w:ascii="TH SarabunPSK" w:hAnsi="TH SarabunPSK" w:cs="TH SarabunPSK"/>
          <w:sz w:val="32"/>
          <w:szCs w:val="32"/>
        </w:rPr>
      </w:pPr>
    </w:p>
    <w:p w14:paraId="75DA0346" w14:textId="77777777" w:rsidR="005C1D4B" w:rsidRDefault="005C1D4B" w:rsidP="00A0532A">
      <w:pPr>
        <w:rPr>
          <w:rFonts w:ascii="TH SarabunPSK" w:hAnsi="TH SarabunPSK" w:cs="TH SarabunPSK"/>
          <w:sz w:val="32"/>
          <w:szCs w:val="32"/>
        </w:rPr>
      </w:pPr>
    </w:p>
    <w:p w14:paraId="2A148BCA" w14:textId="77777777" w:rsidR="005C1D4B" w:rsidRDefault="005C1D4B" w:rsidP="00A0532A">
      <w:pPr>
        <w:rPr>
          <w:rFonts w:ascii="TH SarabunPSK" w:hAnsi="TH SarabunPSK" w:cs="TH SarabunPSK"/>
          <w:sz w:val="32"/>
          <w:szCs w:val="32"/>
        </w:rPr>
      </w:pPr>
    </w:p>
    <w:p w14:paraId="4587D704" w14:textId="77777777" w:rsidR="005C1D4B" w:rsidRPr="000275FD" w:rsidRDefault="005C1D4B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204199A" w14:textId="77777777" w:rsidR="002C31E4" w:rsidRDefault="002C31E4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45D313" w14:textId="546501D5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6C6380F" w14:textId="107C87D6" w:rsidR="005C1D4B" w:rsidRPr="000275FD" w:rsidRDefault="005C1D4B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จากนิทานข้างต้น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9FA">
        <w:rPr>
          <w:rFonts w:ascii="TH SarabunPSK" w:hAnsi="TH SarabunPSK" w:cs="TH SarabunPSK" w:hint="cs"/>
          <w:sz w:val="32"/>
          <w:szCs w:val="32"/>
          <w:cs/>
        </w:rPr>
        <w:t>หนูทำอย่างไรถึงช่วยราชสีห์จากการติดกับดัก</w:t>
      </w:r>
      <w:r w:rsidR="00496CEB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7CDF1C19" w14:textId="60285F87" w:rsidR="00002C80" w:rsidRPr="000275FD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5C1D4B">
        <w:rPr>
          <w:rFonts w:ascii="TH SarabunPSK" w:hAnsi="TH SarabunPSK" w:cs="TH SarabunPSK" w:hint="cs"/>
          <w:b/>
          <w:bCs/>
          <w:sz w:val="32"/>
          <w:szCs w:val="32"/>
          <w:cs/>
        </w:rPr>
        <w:t>คำตอบ</w:t>
      </w:r>
      <w:r w:rsidRPr="000275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581C57F7" w14:textId="2A519875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เฉลย</w:t>
      </w:r>
      <w:r w:rsidRPr="005C1D4B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5C1D4B">
        <w:rPr>
          <w:rFonts w:ascii="TH SarabunPSK" w:hAnsi="TH SarabunPSK" w:cs="TH SarabunPSK"/>
          <w:b/>
          <w:bCs/>
          <w:sz w:val="28"/>
          <w:cs/>
        </w:rPr>
        <w:t xml:space="preserve"> คำตอบที่</w:t>
      </w:r>
      <w:r w:rsidRPr="000275FD">
        <w:rPr>
          <w:rFonts w:ascii="TH SarabunPSK" w:hAnsi="TH SarabunPSK" w:cs="TH SarabunPSK"/>
          <w:sz w:val="28"/>
          <w:cs/>
        </w:rPr>
        <w:t xml:space="preserve"> </w:t>
      </w:r>
      <w:r w:rsidRPr="000275FD">
        <w:rPr>
          <w:rFonts w:ascii="TH SarabunPSK" w:hAnsi="TH SarabunPSK" w:cs="TH SarabunPSK"/>
          <w:sz w:val="28"/>
        </w:rPr>
        <w:t xml:space="preserve">: </w:t>
      </w:r>
      <w:r w:rsidR="005C1D4B">
        <w:rPr>
          <w:rFonts w:ascii="TH SarabunPSK" w:hAnsi="TH SarabunPSK" w:cs="TH SarabunPSK" w:hint="cs"/>
          <w:sz w:val="28"/>
          <w:cs/>
        </w:rPr>
        <w:t xml:space="preserve">ใช้สติปัญญา </w:t>
      </w:r>
      <w:r w:rsidR="005555D1">
        <w:rPr>
          <w:rFonts w:ascii="TH SarabunPSK" w:hAnsi="TH SarabunPSK" w:cs="TH SarabunPSK" w:hint="cs"/>
          <w:sz w:val="28"/>
          <w:cs/>
        </w:rPr>
        <w:t>ในการช่วยเหลือผู้อื่น</w:t>
      </w:r>
    </w:p>
    <w:p w14:paraId="526772E0" w14:textId="7777777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65AED48A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7F1C91D0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0612D70C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1BD08BDA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2A91EF48" w14:textId="732692F9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5C1D4B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296285" w:rsidRPr="000275FD">
        <w:rPr>
          <w:rFonts w:ascii="TH SarabunPSK" w:hAnsi="TH SarabunPSK" w:cs="TH SarabunPSK" w:hint="cs"/>
          <w:sz w:val="28"/>
          <w:szCs w:val="28"/>
          <w:cs/>
        </w:rPr>
        <w:t>เติมคำ</w:t>
      </w:r>
      <w:r w:rsidRPr="000275FD">
        <w:rPr>
          <w:rFonts w:ascii="TH SarabunPSK" w:hAnsi="TH SarabunPSK" w:cs="TH SarabunPSK"/>
          <w:sz w:val="28"/>
          <w:szCs w:val="28"/>
          <w:cs/>
        </w:rPr>
        <w:t>ตอบ</w:t>
      </w:r>
    </w:p>
    <w:p w14:paraId="123D636F" w14:textId="13EA2580" w:rsidR="00A0532A" w:rsidRPr="000275FD" w:rsidRDefault="00002C80" w:rsidP="00002C80">
      <w:pPr>
        <w:ind w:firstLine="360"/>
        <w:rPr>
          <w:rFonts w:ascii="TH SarabunPSK" w:hAnsi="TH SarabunPSK" w:cs="TH SarabunPSK"/>
          <w:b/>
          <w:bCs/>
          <w:sz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</w:rPr>
        <w:t> </w:t>
      </w:r>
      <w:r w:rsidR="000275FD" w:rsidRPr="000275FD">
        <w:rPr>
          <w:rFonts w:ascii="TH SarabunPSK" w:hAnsi="TH SarabunPSK" w:cs="TH SarabunPSK"/>
          <w:sz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0E96040D" w14:textId="77777777" w:rsidR="00002C80" w:rsidRPr="000275FD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04FF8D22" w14:textId="1C163C52" w:rsidR="00FC1FCA" w:rsidRPr="001D16A2" w:rsidRDefault="00FC1FCA" w:rsidP="00FC1FC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ข้อความด้านล่างในตารางเป็นการแสดงความคิดเห็นเกี่ยวกับ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เรื่องการใช้สติปัญญา </w:t>
      </w:r>
      <w:r w:rsidR="00CA7EF3">
        <w:rPr>
          <w:rFonts w:ascii="TH SarabunPSK" w:hAnsi="TH SarabunPSK" w:cs="TH SarabunPSK" w:hint="cs"/>
          <w:sz w:val="32"/>
          <w:szCs w:val="32"/>
          <w:cs/>
        </w:rPr>
        <w:t>ในการช่วยเหลือ</w:t>
      </w:r>
      <w:r w:rsidR="0053787C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30D31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 ให้นักเรียนพิจารณาว่าข้อความใดสนับสนุนหรือขัดแย้งกับ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การกระทำของ </w:t>
      </w:r>
      <w:r w:rsidR="009A468D">
        <w:rPr>
          <w:rFonts w:ascii="TH SarabunPSK" w:hAnsi="TH SarabunPSK" w:cs="TH SarabunPSK" w:hint="cs"/>
          <w:sz w:val="32"/>
          <w:szCs w:val="32"/>
          <w:cs/>
        </w:rPr>
        <w:t>หนู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 โดยใช้เครื่องหมายวงกลม</w:t>
      </w:r>
      <w:r w:rsidRPr="001D16A2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2"/>
        <w:gridCol w:w="4506"/>
      </w:tblGrid>
      <w:tr w:rsidR="00FC1FCA" w:rsidRPr="001D16A2" w14:paraId="02F602DE" w14:textId="77777777" w:rsidTr="00FC1FCA">
        <w:trPr>
          <w:tblHeader/>
        </w:trPr>
        <w:tc>
          <w:tcPr>
            <w:tcW w:w="4513" w:type="dxa"/>
          </w:tcPr>
          <w:p w14:paraId="5AD60D5E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621" w:type="dxa"/>
          </w:tcPr>
          <w:p w14:paraId="60CBBBF1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FC1FCA" w:rsidRPr="001D16A2" w14:paraId="7AABFF9B" w14:textId="77777777" w:rsidTr="00FC1FCA">
        <w:trPr>
          <w:trHeight w:val="567"/>
        </w:trPr>
        <w:tc>
          <w:tcPr>
            <w:tcW w:w="4513" w:type="dxa"/>
            <w:vAlign w:val="center"/>
          </w:tcPr>
          <w:p w14:paraId="32D8AADB" w14:textId="00EA7B3E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การใช้สติปัญญา </w:t>
            </w:r>
            <w:r w:rsidR="00E30D3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ในการช่วยเ</w:t>
            </w:r>
            <w:r w:rsidR="00420E6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หลือ</w:t>
            </w:r>
            <w:r w:rsidR="007C624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420E61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ทำให้ชีวิต</w:t>
            </w:r>
            <w:r w:rsidR="0053787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7C597A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4621" w:type="dxa"/>
            <w:vAlign w:val="center"/>
          </w:tcPr>
          <w:p w14:paraId="3D1F73D8" w14:textId="38B75182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4A52F0B2" w14:textId="77777777" w:rsidTr="00FC1FCA">
        <w:trPr>
          <w:trHeight w:val="567"/>
        </w:trPr>
        <w:tc>
          <w:tcPr>
            <w:tcW w:w="4513" w:type="dxa"/>
            <w:vAlign w:val="center"/>
          </w:tcPr>
          <w:p w14:paraId="3379CADB" w14:textId="38DC4AB9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การใช้สติปัญญา </w:t>
            </w:r>
            <w:r w:rsidR="002A73E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ในการช่วยเหลือ</w:t>
            </w:r>
            <w:r w:rsidR="007C624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2A73EB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="002A73EB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ให้ร่ำรวยกว่าผู้อื่น</w:t>
            </w:r>
          </w:p>
        </w:tc>
        <w:tc>
          <w:tcPr>
            <w:tcW w:w="4621" w:type="dxa"/>
            <w:vAlign w:val="center"/>
          </w:tcPr>
          <w:p w14:paraId="6267FC9D" w14:textId="6BBEAB23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77AED650" w14:textId="77777777" w:rsidTr="00FC1FCA">
        <w:trPr>
          <w:trHeight w:val="567"/>
        </w:trPr>
        <w:tc>
          <w:tcPr>
            <w:tcW w:w="4513" w:type="dxa"/>
            <w:vAlign w:val="center"/>
          </w:tcPr>
          <w:p w14:paraId="6AE8B873" w14:textId="2AF8D251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</w:t>
            </w:r>
            <w:r w:rsidR="00A75EF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ในการช่วยเหลือผู้อื่น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มีประโยชน์ต่อตนเองและผู้อื่น</w:t>
            </w:r>
          </w:p>
        </w:tc>
        <w:tc>
          <w:tcPr>
            <w:tcW w:w="4621" w:type="dxa"/>
            <w:vAlign w:val="center"/>
          </w:tcPr>
          <w:p w14:paraId="7CF9012B" w14:textId="0CB83F6D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522DBBC2" w14:textId="77777777" w:rsidTr="00FC1FCA">
        <w:trPr>
          <w:trHeight w:val="567"/>
        </w:trPr>
        <w:tc>
          <w:tcPr>
            <w:tcW w:w="4513" w:type="dxa"/>
            <w:vAlign w:val="center"/>
          </w:tcPr>
          <w:p w14:paraId="0960B978" w14:textId="360DC16E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การใช้สติปัญญา </w:t>
            </w:r>
            <w:r w:rsidR="00E51CB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ในการช่วยเหลือผู้อื่น</w:t>
            </w:r>
            <w:r w:rsidR="00E51CBD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ทำให้มีมิตรเพิ่มข</w:t>
            </w:r>
            <w:r w:rsidR="00652F03"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</w:tc>
        <w:tc>
          <w:tcPr>
            <w:tcW w:w="4621" w:type="dxa"/>
            <w:vAlign w:val="center"/>
          </w:tcPr>
          <w:p w14:paraId="5EB7F48D" w14:textId="1365E6AE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5EB1D492" w14:textId="77777777" w:rsidTr="00FC1FCA">
        <w:trPr>
          <w:trHeight w:val="567"/>
        </w:trPr>
        <w:tc>
          <w:tcPr>
            <w:tcW w:w="4513" w:type="dxa"/>
            <w:vAlign w:val="center"/>
          </w:tcPr>
          <w:p w14:paraId="3F88E8F4" w14:textId="6D8B5344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การใช้สติปัญญา </w:t>
            </w:r>
            <w:r w:rsidR="00652F0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ในการช่วยเหลือผู้อื่น</w:t>
            </w:r>
            <w:r w:rsidR="00303F52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ทำให้ผู้อื่</w:t>
            </w:r>
            <w:r w:rsidR="00B52B9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303F5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ไม่ชอบเรา</w:t>
            </w:r>
          </w:p>
        </w:tc>
        <w:tc>
          <w:tcPr>
            <w:tcW w:w="4621" w:type="dxa"/>
            <w:vAlign w:val="center"/>
          </w:tcPr>
          <w:p w14:paraId="025DAC90" w14:textId="474F6FE3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</w:tbl>
    <w:p w14:paraId="4EA2CFF5" w14:textId="77777777" w:rsidR="00FC1FCA" w:rsidRDefault="00FC1FCA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47F7533F" w14:textId="6DCF8EB6" w:rsidR="00002C80" w:rsidRPr="00FC1FCA" w:rsidRDefault="00002C80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FC1FCA">
        <w:rPr>
          <w:rFonts w:ascii="TH SarabunPSK" w:hAnsi="TH SarabunPSK" w:cs="TH SarabunPSK"/>
          <w:b/>
          <w:bCs/>
          <w:sz w:val="28"/>
          <w:cs/>
        </w:rPr>
        <w:t>เฉลย</w:t>
      </w:r>
      <w:r w:rsidRPr="00FC1FCA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FC1FCA">
        <w:rPr>
          <w:rFonts w:ascii="TH SarabunPSK" w:hAnsi="TH SarabunPSK" w:cs="TH SarabunPSK"/>
          <w:b/>
          <w:bCs/>
          <w:sz w:val="28"/>
          <w:cs/>
        </w:rPr>
        <w:t xml:space="preserve"> คำตอบที่ </w:t>
      </w:r>
      <w:r w:rsidRPr="00FC1FCA">
        <w:rPr>
          <w:rFonts w:ascii="TH SarabunPSK" w:hAnsi="TH SarabunPSK" w:cs="TH SarabunPSK"/>
          <w:b/>
          <w:bCs/>
          <w:sz w:val="28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2"/>
        <w:gridCol w:w="4506"/>
      </w:tblGrid>
      <w:tr w:rsidR="00FC1FCA" w:rsidRPr="001D16A2" w14:paraId="3902B418" w14:textId="77777777" w:rsidTr="00FC1FCA">
        <w:trPr>
          <w:tblHeader/>
        </w:trPr>
        <w:tc>
          <w:tcPr>
            <w:tcW w:w="4513" w:type="dxa"/>
          </w:tcPr>
          <w:p w14:paraId="476EBB87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621" w:type="dxa"/>
          </w:tcPr>
          <w:p w14:paraId="7E1CFC29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FC1FCA" w:rsidRPr="001D16A2" w14:paraId="23642B18" w14:textId="77777777" w:rsidTr="00BE06DF">
        <w:trPr>
          <w:trHeight w:val="567"/>
        </w:trPr>
        <w:tc>
          <w:tcPr>
            <w:tcW w:w="4513" w:type="dxa"/>
            <w:vAlign w:val="center"/>
          </w:tcPr>
          <w:p w14:paraId="37C3D8A8" w14:textId="00B0A77F" w:rsidR="00FC1FCA" w:rsidRPr="001D16A2" w:rsidRDefault="007139E2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ในการช่วยเหลือผู้อื่นทำให้ชีวิตผู้อื่นปลอดภัย</w:t>
            </w:r>
          </w:p>
        </w:tc>
        <w:tc>
          <w:tcPr>
            <w:tcW w:w="4621" w:type="dxa"/>
            <w:vAlign w:val="center"/>
          </w:tcPr>
          <w:p w14:paraId="6F5B79FF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138D90" wp14:editId="7E2AC2F2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4445</wp:posOffset>
                      </wp:positionV>
                      <wp:extent cx="687705" cy="334645"/>
                      <wp:effectExtent l="0" t="0" r="17145" b="27305"/>
                      <wp:wrapNone/>
                      <wp:docPr id="812391775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7705" cy="33464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B045C" id="วงรี 4" o:spid="_x0000_s1026" style="position:absolute;margin-left:39pt;margin-top:.35pt;width:54.1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4CE256A9" w14:textId="77777777" w:rsidTr="00BE06DF">
        <w:trPr>
          <w:trHeight w:val="567"/>
        </w:trPr>
        <w:tc>
          <w:tcPr>
            <w:tcW w:w="4513" w:type="dxa"/>
            <w:vAlign w:val="center"/>
          </w:tcPr>
          <w:p w14:paraId="54D5EA25" w14:textId="3D68E791" w:rsidR="00FC1FCA" w:rsidRPr="001D16A2" w:rsidRDefault="007139E2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การใช้สติปัญญา ในการช่วยเหลือผู้อื่นทำให้ร่ำรวยกว่าผู้อื่น</w:t>
            </w:r>
          </w:p>
        </w:tc>
        <w:tc>
          <w:tcPr>
            <w:tcW w:w="4621" w:type="dxa"/>
            <w:vAlign w:val="center"/>
          </w:tcPr>
          <w:p w14:paraId="2D8470A6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85C502" wp14:editId="2BE3CAC0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-635</wp:posOffset>
                      </wp:positionV>
                      <wp:extent cx="668655" cy="250825"/>
                      <wp:effectExtent l="0" t="0" r="17145" b="15875"/>
                      <wp:wrapNone/>
                      <wp:docPr id="1413987368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8A27F" id="วงรี 2" o:spid="_x0000_s1026" style="position:absolute;margin-left:126.75pt;margin-top:-.05pt;width:52.65pt;height:1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eYH0rdsA&#10;AAAI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1883C19B" w14:textId="77777777" w:rsidTr="00BE06DF">
        <w:trPr>
          <w:trHeight w:val="567"/>
        </w:trPr>
        <w:tc>
          <w:tcPr>
            <w:tcW w:w="4513" w:type="dxa"/>
            <w:vAlign w:val="center"/>
          </w:tcPr>
          <w:p w14:paraId="222380BD" w14:textId="24B8F8E8" w:rsidR="00FC1FCA" w:rsidRPr="001D16A2" w:rsidRDefault="00E16067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การใช้สติปัญญาในการช่วยเหลือผู้อื่น มีประโยชน์ต่อตนเองและผู้อื่น</w:t>
            </w:r>
          </w:p>
        </w:tc>
        <w:tc>
          <w:tcPr>
            <w:tcW w:w="4621" w:type="dxa"/>
            <w:vAlign w:val="center"/>
          </w:tcPr>
          <w:p w14:paraId="470EA95A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E5E63D" wp14:editId="7ABE9EBA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5715</wp:posOffset>
                      </wp:positionV>
                      <wp:extent cx="668655" cy="250825"/>
                      <wp:effectExtent l="0" t="0" r="17145" b="15875"/>
                      <wp:wrapNone/>
                      <wp:docPr id="1061682461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3B3FB" id="วงรี 3" o:spid="_x0000_s1026" style="position:absolute;margin-left:36.5pt;margin-top:.45pt;width:52.65pt;height: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44534DB3" w14:textId="77777777" w:rsidTr="00BE06DF">
        <w:trPr>
          <w:trHeight w:val="567"/>
        </w:trPr>
        <w:tc>
          <w:tcPr>
            <w:tcW w:w="4513" w:type="dxa"/>
            <w:vAlign w:val="center"/>
          </w:tcPr>
          <w:p w14:paraId="11A71DF8" w14:textId="3E871BA3" w:rsidR="00FC1FCA" w:rsidRPr="001D16A2" w:rsidRDefault="00E16067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ในการช่วยเหลือผู้อื่นทำให้มีมิตรเพิ่มขึ้น</w:t>
            </w:r>
          </w:p>
        </w:tc>
        <w:tc>
          <w:tcPr>
            <w:tcW w:w="4621" w:type="dxa"/>
            <w:vAlign w:val="center"/>
          </w:tcPr>
          <w:p w14:paraId="53357195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DC4D56" wp14:editId="078FE18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-3175</wp:posOffset>
                      </wp:positionV>
                      <wp:extent cx="668655" cy="250825"/>
                      <wp:effectExtent l="0" t="0" r="17145" b="15875"/>
                      <wp:wrapNone/>
                      <wp:docPr id="1873395912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A3B46" id="วงรี 4" o:spid="_x0000_s1026" style="position:absolute;margin-left:38pt;margin-top:-.25pt;width:52.65pt;height: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xErHG9sA&#10;AAAH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24CD7523" w14:textId="77777777" w:rsidTr="00BE06DF">
        <w:trPr>
          <w:trHeight w:val="567"/>
        </w:trPr>
        <w:tc>
          <w:tcPr>
            <w:tcW w:w="4513" w:type="dxa"/>
            <w:vAlign w:val="center"/>
          </w:tcPr>
          <w:p w14:paraId="4AD8AD6F" w14:textId="291AF675" w:rsidR="00FC1FCA" w:rsidRPr="001D16A2" w:rsidRDefault="00E16067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ในการช่วยเหลือผู้อื่น</w:t>
            </w:r>
            <w:r w:rsidR="00B52B9A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ทำให้ผู้อื่นไม่ชอบเรา</w:t>
            </w:r>
          </w:p>
        </w:tc>
        <w:tc>
          <w:tcPr>
            <w:tcW w:w="4621" w:type="dxa"/>
            <w:vAlign w:val="center"/>
          </w:tcPr>
          <w:p w14:paraId="75825A41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CC4A5E" wp14:editId="794DCCD0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-1270</wp:posOffset>
                      </wp:positionV>
                      <wp:extent cx="668655" cy="250825"/>
                      <wp:effectExtent l="0" t="0" r="17145" b="15875"/>
                      <wp:wrapNone/>
                      <wp:docPr id="716557516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F067A" id="วงรี 5" o:spid="_x0000_s1026" style="position:absolute;margin-left:126.9pt;margin-top:-.1pt;width:52.65pt;height:1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V9ew+9sA&#10;AAAI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</w:tbl>
    <w:p w14:paraId="382D930A" w14:textId="77777777" w:rsidR="00FC1FCA" w:rsidRPr="000275FD" w:rsidRDefault="00FC1FCA" w:rsidP="00002C80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</w:p>
    <w:p w14:paraId="76416FB3" w14:textId="7777777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FC1FCA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476721BC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5A85FEF0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61922EA1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4013B07A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4E6617EE" w14:textId="39654EA2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="00296285" w:rsidRPr="000275FD">
        <w:rPr>
          <w:rFonts w:ascii="TH SarabunPSK" w:hAnsi="TH SarabunPSK" w:cs="TH SarabunPSK" w:hint="cs"/>
          <w:sz w:val="28"/>
          <w:szCs w:val="28"/>
          <w:cs/>
        </w:rPr>
        <w:t>เติมคำตอบ</w:t>
      </w:r>
      <w:r w:rsidRPr="000275FD">
        <w:rPr>
          <w:rFonts w:ascii="TH SarabunPSK" w:hAnsi="TH SarabunPSK" w:cs="TH SarabunPSK"/>
          <w:sz w:val="28"/>
          <w:szCs w:val="28"/>
          <w:cs/>
        </w:rPr>
        <w:t>ตอบ</w:t>
      </w:r>
      <w:r w:rsidRPr="000275FD">
        <w:rPr>
          <w:rFonts w:ascii="TH SarabunPSK" w:hAnsi="TH SarabunPSK" w:cs="TH SarabunPSK" w:hint="cs"/>
          <w:sz w:val="28"/>
          <w:szCs w:val="28"/>
          <w:cs/>
        </w:rPr>
        <w:t>เชิงซ้อน</w:t>
      </w:r>
    </w:p>
    <w:p w14:paraId="3DB0D69C" w14:textId="4D1889B3" w:rsidR="00A0532A" w:rsidRPr="000275FD" w:rsidRDefault="00002C80" w:rsidP="00002C80">
      <w:pPr>
        <w:ind w:firstLine="360"/>
        <w:rPr>
          <w:rFonts w:ascii="TH SarabunPSK" w:hAnsi="TH SarabunPSK" w:cs="TH SarabunPSK"/>
          <w:b/>
          <w:bCs/>
          <w:sz w:val="28"/>
          <w:cs/>
        </w:rPr>
      </w:pPr>
      <w:r w:rsidRPr="00FC1FCA">
        <w:rPr>
          <w:rFonts w:ascii="TH SarabunPSK" w:hAnsi="TH SarabunPSK" w:cs="TH SarabunPSK"/>
          <w:b/>
          <w:bCs/>
          <w:sz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</w:rPr>
        <w:t> </w:t>
      </w:r>
      <w:r w:rsidR="000275FD" w:rsidRPr="000275FD">
        <w:rPr>
          <w:rFonts w:ascii="TH SarabunPSK" w:hAnsi="TH SarabunPSK" w:cs="TH SarabunPSK"/>
          <w:sz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4F180D8F" w14:textId="77777777" w:rsidR="00A0532A" w:rsidRPr="000275FD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141B2CE" w14:textId="434D89AB" w:rsidR="00B608CE" w:rsidRDefault="00B608CE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นักเรียนนำข้อคิดจากนิทานที่อ่านมาใช้อย่างไรในชีวิตประจำวัน</w:t>
      </w:r>
    </w:p>
    <w:p w14:paraId="23D60818" w14:textId="38690DC3" w:rsidR="00002C80" w:rsidRPr="000275FD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275FD"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5015323" w14:textId="4842EAFF" w:rsidR="00002C80" w:rsidRPr="00B608CE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b/>
          <w:bCs/>
          <w:sz w:val="28"/>
          <w:cs/>
        </w:rPr>
      </w:pPr>
      <w:r w:rsidRPr="00B608CE">
        <w:rPr>
          <w:rFonts w:ascii="TH SarabunPSK" w:hAnsi="TH SarabunPSK" w:cs="TH SarabunPSK"/>
          <w:b/>
          <w:bCs/>
          <w:sz w:val="28"/>
          <w:cs/>
        </w:rPr>
        <w:t>เฉลย</w:t>
      </w:r>
      <w:r w:rsidRPr="00B608CE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B608CE">
        <w:rPr>
          <w:rFonts w:ascii="TH SarabunPSK" w:hAnsi="TH SarabunPSK" w:cs="TH SarabunPSK"/>
          <w:b/>
          <w:bCs/>
          <w:sz w:val="28"/>
          <w:cs/>
        </w:rPr>
        <w:t xml:space="preserve"> คำตอบที่ </w:t>
      </w:r>
      <w:r w:rsidRPr="00B608CE">
        <w:rPr>
          <w:rFonts w:ascii="TH SarabunPSK" w:hAnsi="TH SarabunPSK" w:cs="TH SarabunPSK"/>
          <w:b/>
          <w:bCs/>
          <w:sz w:val="28"/>
        </w:rPr>
        <w:t xml:space="preserve">: </w:t>
      </w:r>
      <w:r w:rsidR="00B608CE" w:rsidRPr="00B608CE">
        <w:rPr>
          <w:rFonts w:ascii="TH SarabunPSK" w:hAnsi="TH SarabunPSK" w:cs="TH SarabunPSK" w:hint="cs"/>
          <w:sz w:val="28"/>
          <w:cs/>
        </w:rPr>
        <w:t xml:space="preserve">นักเรียนเขียนยกตัวอย่างเกี่ยวกับการใช้สติปัญญา </w:t>
      </w:r>
      <w:r w:rsidR="000B6B16">
        <w:rPr>
          <w:rFonts w:ascii="TH SarabunPSK" w:hAnsi="TH SarabunPSK" w:cs="TH SarabunPSK" w:hint="cs"/>
          <w:sz w:val="28"/>
          <w:cs/>
        </w:rPr>
        <w:t>ในการช่วยเหลือผู้อื่น</w:t>
      </w:r>
      <w:r w:rsidR="00753DEF">
        <w:rPr>
          <w:rFonts w:ascii="TH SarabunPSK" w:hAnsi="TH SarabunPSK" w:cs="TH SarabunPSK" w:hint="cs"/>
          <w:sz w:val="28"/>
          <w:cs/>
        </w:rPr>
        <w:t xml:space="preserve"> และ</w:t>
      </w:r>
      <w:r w:rsidR="00AF3679">
        <w:rPr>
          <w:rFonts w:ascii="TH SarabunPSK" w:hAnsi="TH SarabunPSK" w:cs="TH SarabunPSK" w:hint="cs"/>
          <w:sz w:val="28"/>
          <w:cs/>
        </w:rPr>
        <w:t>การ</w:t>
      </w:r>
      <w:r w:rsidR="00753DEF">
        <w:rPr>
          <w:rFonts w:ascii="TH SarabunPSK" w:hAnsi="TH SarabunPSK" w:cs="TH SarabunPSK" w:hint="cs"/>
          <w:sz w:val="28"/>
          <w:cs/>
        </w:rPr>
        <w:t>อย่าดูถูกผู้</w:t>
      </w:r>
      <w:r w:rsidR="008E09FF">
        <w:rPr>
          <w:rFonts w:ascii="TH SarabunPSK" w:hAnsi="TH SarabunPSK" w:cs="TH SarabunPSK" w:hint="cs"/>
          <w:sz w:val="28"/>
          <w:cs/>
        </w:rPr>
        <w:t>ที่ด้อยกว่าเรา</w:t>
      </w:r>
      <w:r w:rsidR="00A478CF">
        <w:rPr>
          <w:rFonts w:ascii="TH SarabunPSK" w:hAnsi="TH SarabunPSK" w:cs="TH SarabunPSK" w:hint="cs"/>
          <w:b/>
          <w:bCs/>
          <w:sz w:val="28"/>
          <w:cs/>
        </w:rPr>
        <w:t>เพราะเขาอาจจะเป็นผู้ที่ช่วยเหลือเราก็ได้</w:t>
      </w:r>
    </w:p>
    <w:p w14:paraId="7EDF5E6C" w14:textId="7777777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B608CE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5A3646F9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6F4DB477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13113CA8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1750C396" w14:textId="77777777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106C2112" w14:textId="2BBEFE30" w:rsidR="00002C80" w:rsidRPr="000275FD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="00296285" w:rsidRPr="000275FD">
        <w:rPr>
          <w:rFonts w:ascii="TH SarabunPSK" w:hAnsi="TH SarabunPSK" w:cs="TH SarabunPSK" w:hint="cs"/>
          <w:sz w:val="28"/>
          <w:szCs w:val="28"/>
          <w:cs/>
        </w:rPr>
        <w:t>เติมคำ</w:t>
      </w:r>
      <w:r w:rsidRPr="000275FD">
        <w:rPr>
          <w:rFonts w:ascii="TH SarabunPSK" w:hAnsi="TH SarabunPSK" w:cs="TH SarabunPSK"/>
          <w:sz w:val="28"/>
          <w:szCs w:val="28"/>
          <w:cs/>
        </w:rPr>
        <w:t>ตอบ</w:t>
      </w:r>
    </w:p>
    <w:p w14:paraId="1F3D5F45" w14:textId="36B67846" w:rsidR="00A0532A" w:rsidRPr="000275FD" w:rsidRDefault="00002C80" w:rsidP="00002C80">
      <w:pPr>
        <w:ind w:firstLine="360"/>
        <w:rPr>
          <w:rFonts w:ascii="TH SarabunPSK" w:hAnsi="TH SarabunPSK" w:cs="TH SarabunPSK"/>
          <w:b/>
          <w:bCs/>
          <w:sz w:val="28"/>
          <w:cs/>
        </w:rPr>
      </w:pPr>
      <w:r w:rsidRPr="00B608CE">
        <w:rPr>
          <w:rFonts w:ascii="TH SarabunPSK" w:hAnsi="TH SarabunPSK" w:cs="TH SarabunPSK"/>
          <w:b/>
          <w:bCs/>
          <w:sz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</w:rPr>
        <w:t> </w:t>
      </w:r>
      <w:r w:rsidR="000275FD" w:rsidRPr="000275FD">
        <w:rPr>
          <w:rFonts w:ascii="TH SarabunPSK" w:hAnsi="TH SarabunPSK" w:cs="TH SarabunPSK"/>
          <w:sz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7B8F5542" w14:textId="598FD69D" w:rsidR="00A0532A" w:rsidRPr="000275FD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275FD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275F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D0CC8" w14:textId="77777777" w:rsidR="00342B1E" w:rsidRDefault="00342B1E" w:rsidP="00A0532A">
      <w:pPr>
        <w:spacing w:after="0" w:line="240" w:lineRule="auto"/>
      </w:pPr>
      <w:r>
        <w:separator/>
      </w:r>
    </w:p>
  </w:endnote>
  <w:endnote w:type="continuationSeparator" w:id="0">
    <w:p w14:paraId="00EF3BE6" w14:textId="77777777" w:rsidR="00342B1E" w:rsidRDefault="00342B1E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B946" w14:textId="77777777" w:rsidR="00342B1E" w:rsidRDefault="00342B1E" w:rsidP="00A0532A">
      <w:pPr>
        <w:spacing w:after="0" w:line="240" w:lineRule="auto"/>
      </w:pPr>
      <w:r>
        <w:separator/>
      </w:r>
    </w:p>
  </w:footnote>
  <w:footnote w:type="continuationSeparator" w:id="0">
    <w:p w14:paraId="06981460" w14:textId="77777777" w:rsidR="00342B1E" w:rsidRDefault="00342B1E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F69668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4283205">
    <w:abstractNumId w:val="4"/>
  </w:num>
  <w:num w:numId="2" w16cid:durableId="1030838361">
    <w:abstractNumId w:val="3"/>
  </w:num>
  <w:num w:numId="3" w16cid:durableId="702443590">
    <w:abstractNumId w:val="1"/>
  </w:num>
  <w:num w:numId="4" w16cid:durableId="1077091705">
    <w:abstractNumId w:val="0"/>
  </w:num>
  <w:num w:numId="5" w16cid:durableId="1841314221">
    <w:abstractNumId w:val="2"/>
  </w:num>
  <w:num w:numId="6" w16cid:durableId="274216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275FD"/>
    <w:rsid w:val="000A5097"/>
    <w:rsid w:val="000B6B16"/>
    <w:rsid w:val="00120D7C"/>
    <w:rsid w:val="001456F5"/>
    <w:rsid w:val="00197A39"/>
    <w:rsid w:val="00296285"/>
    <w:rsid w:val="002A73EB"/>
    <w:rsid w:val="002C31E4"/>
    <w:rsid w:val="00303F52"/>
    <w:rsid w:val="00342B1E"/>
    <w:rsid w:val="003A067D"/>
    <w:rsid w:val="003B35C5"/>
    <w:rsid w:val="003F677F"/>
    <w:rsid w:val="00420E61"/>
    <w:rsid w:val="004330C6"/>
    <w:rsid w:val="00496CEB"/>
    <w:rsid w:val="00536C1F"/>
    <w:rsid w:val="0053787C"/>
    <w:rsid w:val="005555D1"/>
    <w:rsid w:val="00561894"/>
    <w:rsid w:val="00570B42"/>
    <w:rsid w:val="005C1D4B"/>
    <w:rsid w:val="00652F03"/>
    <w:rsid w:val="006929BD"/>
    <w:rsid w:val="007139E2"/>
    <w:rsid w:val="007150B2"/>
    <w:rsid w:val="007226B1"/>
    <w:rsid w:val="00753DEF"/>
    <w:rsid w:val="007C597A"/>
    <w:rsid w:val="007C6241"/>
    <w:rsid w:val="0088578C"/>
    <w:rsid w:val="008E09FF"/>
    <w:rsid w:val="009409FA"/>
    <w:rsid w:val="009844A1"/>
    <w:rsid w:val="009A468D"/>
    <w:rsid w:val="009A792D"/>
    <w:rsid w:val="009B5E6B"/>
    <w:rsid w:val="009B5F14"/>
    <w:rsid w:val="009E48F9"/>
    <w:rsid w:val="009E7C82"/>
    <w:rsid w:val="00A0532A"/>
    <w:rsid w:val="00A478CF"/>
    <w:rsid w:val="00A75EF1"/>
    <w:rsid w:val="00AF3679"/>
    <w:rsid w:val="00AF5161"/>
    <w:rsid w:val="00B00696"/>
    <w:rsid w:val="00B27434"/>
    <w:rsid w:val="00B52B9A"/>
    <w:rsid w:val="00B608CE"/>
    <w:rsid w:val="00BC0294"/>
    <w:rsid w:val="00CA0A90"/>
    <w:rsid w:val="00CA7EF3"/>
    <w:rsid w:val="00D6757B"/>
    <w:rsid w:val="00D923B1"/>
    <w:rsid w:val="00DC2904"/>
    <w:rsid w:val="00E16067"/>
    <w:rsid w:val="00E30D31"/>
    <w:rsid w:val="00E51CBD"/>
    <w:rsid w:val="00ED47D5"/>
    <w:rsid w:val="00F3764B"/>
    <w:rsid w:val="00F5175D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2A"/>
  </w:style>
  <w:style w:type="paragraph" w:styleId="Footer">
    <w:name w:val="footer"/>
    <w:basedOn w:val="Normal"/>
    <w:link w:val="Foot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2A"/>
  </w:style>
  <w:style w:type="paragraph" w:styleId="ListParagraph">
    <w:name w:val="List Paragraph"/>
    <w:basedOn w:val="Normal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0532A"/>
  </w:style>
  <w:style w:type="character" w:styleId="Hyperlink">
    <w:name w:val="Hyperlink"/>
    <w:basedOn w:val="DefaultParagraphFont"/>
    <w:uiPriority w:val="99"/>
    <w:unhideWhenUsed/>
    <w:rsid w:val="003F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7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2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C2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bk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Kingkan Jangwiboonsin</cp:lastModifiedBy>
  <cp:revision>29</cp:revision>
  <dcterms:created xsi:type="dcterms:W3CDTF">2025-01-08T13:05:00Z</dcterms:created>
  <dcterms:modified xsi:type="dcterms:W3CDTF">2025-01-08T13:30:00Z</dcterms:modified>
</cp:coreProperties>
</file>